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6C" w:rsidRDefault="00206FB1">
      <w:pPr>
        <w:pStyle w:val="Default"/>
        <w:tabs>
          <w:tab w:val="right" w:pos="9020"/>
        </w:tabs>
        <w:spacing w:before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16510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5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D7D6C" w:rsidRDefault="008D7D6C">
      <w:pPr>
        <w:pStyle w:val="Default"/>
        <w:tabs>
          <w:tab w:val="right" w:pos="9020"/>
        </w:tabs>
        <w:spacing w:before="0" w:line="240" w:lineRule="auto"/>
        <w:jc w:val="center"/>
      </w:pPr>
    </w:p>
    <w:p w:rsidR="008D7D6C" w:rsidRDefault="00206FB1">
      <w:pPr>
        <w:pStyle w:val="Default"/>
        <w:spacing w:before="0" w:line="240" w:lineRule="auto"/>
        <w:jc w:val="center"/>
        <w:rPr>
          <w:sz w:val="37"/>
          <w:szCs w:val="37"/>
        </w:rPr>
      </w:pPr>
      <w:r>
        <w:rPr>
          <w:b/>
          <w:bCs/>
          <w:sz w:val="37"/>
          <w:szCs w:val="37"/>
          <w:lang w:val="de-DE"/>
        </w:rPr>
        <w:t>MARYSVILLE ELEMENTARY SCHOOL</w:t>
      </w:r>
    </w:p>
    <w:p w:rsidR="008D7D6C" w:rsidRDefault="00206FB1">
      <w:pPr>
        <w:pStyle w:val="Default"/>
        <w:spacing w:before="0" w:line="240" w:lineRule="auto"/>
        <w:jc w:val="center"/>
        <w:rPr>
          <w:b/>
          <w:bCs/>
          <w:sz w:val="37"/>
          <w:szCs w:val="37"/>
        </w:rPr>
      </w:pPr>
      <w:r>
        <w:rPr>
          <w:b/>
          <w:bCs/>
          <w:sz w:val="37"/>
          <w:szCs w:val="37"/>
        </w:rPr>
        <w:t xml:space="preserve">PAC MEETING </w:t>
      </w:r>
    </w:p>
    <w:p w:rsidR="008D7D6C" w:rsidRDefault="008D7D6C">
      <w:pPr>
        <w:pStyle w:val="Default"/>
        <w:spacing w:before="0" w:line="240" w:lineRule="auto"/>
        <w:jc w:val="center"/>
        <w:rPr>
          <w:b/>
          <w:bCs/>
          <w:sz w:val="37"/>
          <w:szCs w:val="37"/>
        </w:rPr>
      </w:pPr>
    </w:p>
    <w:p w:rsidR="008D7D6C" w:rsidRDefault="00206FB1">
      <w:pPr>
        <w:pStyle w:val="Default"/>
        <w:spacing w:before="0" w:line="240" w:lineRule="auto"/>
        <w:jc w:val="center"/>
        <w:rPr>
          <w:b/>
          <w:bCs/>
          <w:sz w:val="37"/>
          <w:szCs w:val="37"/>
        </w:rPr>
      </w:pPr>
      <w:r>
        <w:rPr>
          <w:b/>
          <w:bCs/>
          <w:sz w:val="37"/>
          <w:szCs w:val="37"/>
        </w:rPr>
        <w:t>Wednesday, Septem</w:t>
      </w:r>
      <w:r>
        <w:rPr>
          <w:b/>
          <w:bCs/>
          <w:sz w:val="37"/>
          <w:szCs w:val="37"/>
        </w:rPr>
        <w:t>ber 18</w:t>
      </w:r>
      <w:r>
        <w:rPr>
          <w:b/>
          <w:bCs/>
          <w:sz w:val="37"/>
          <w:szCs w:val="37"/>
        </w:rPr>
        <w:t>, 202</w:t>
      </w:r>
      <w:r>
        <w:rPr>
          <w:b/>
          <w:bCs/>
          <w:sz w:val="37"/>
          <w:szCs w:val="37"/>
        </w:rPr>
        <w:t>4</w:t>
      </w:r>
    </w:p>
    <w:p w:rsidR="008D7D6C" w:rsidRDefault="00206FB1">
      <w:pPr>
        <w:pStyle w:val="Default"/>
        <w:keepNext/>
        <w:pBdr>
          <w:top w:val="single" w:sz="4" w:space="0" w:color="515151"/>
        </w:pBdr>
        <w:spacing w:before="360" w:after="40"/>
        <w:rPr>
          <w:sz w:val="28"/>
          <w:szCs w:val="28"/>
        </w:rPr>
      </w:pPr>
      <w:r>
        <w:rPr>
          <w:sz w:val="22"/>
          <w:szCs w:val="22"/>
        </w:rPr>
        <w:t>Meeting start 6:31 pm Meeting end 7:15 pm</w:t>
      </w:r>
    </w:p>
    <w:p w:rsidR="008D7D6C" w:rsidRDefault="008D7D6C">
      <w:pPr>
        <w:pStyle w:val="Default"/>
        <w:spacing w:before="0" w:line="240" w:lineRule="auto"/>
        <w:rPr>
          <w:sz w:val="22"/>
          <w:szCs w:val="22"/>
        </w:rPr>
      </w:pPr>
    </w:p>
    <w:p w:rsidR="008D7D6C" w:rsidRDefault="00206FB1">
      <w:pPr>
        <w:pStyle w:val="Default"/>
        <w:spacing w:before="0" w:line="240" w:lineRule="auto"/>
        <w:rPr>
          <w:sz w:val="22"/>
          <w:szCs w:val="22"/>
        </w:rPr>
      </w:pPr>
      <w:r>
        <w:t>Attendance : Nancy Abernthey, Jessica Sorensen, Stacy Decosse, Lisa McIvor, Kelsey Sproule, Anna Kennedy, Evan Kendal</w:t>
      </w:r>
    </w:p>
    <w:p w:rsidR="008D7D6C" w:rsidRDefault="008D7D6C">
      <w:pPr>
        <w:pStyle w:val="Title"/>
        <w:spacing w:before="200" w:after="200"/>
        <w:outlineLvl w:val="0"/>
        <w:rPr>
          <w:sz w:val="22"/>
          <w:szCs w:val="22"/>
        </w:rPr>
      </w:pPr>
    </w:p>
    <w:p w:rsidR="008D7D6C" w:rsidRDefault="00206FB1">
      <w:pPr>
        <w:pStyle w:val="Title"/>
        <w:spacing w:before="200" w:after="200"/>
        <w:outlineLvl w:val="0"/>
        <w:rPr>
          <w:color w:val="444444"/>
          <w:sz w:val="36"/>
          <w:szCs w:val="36"/>
          <w:u w:color="444444"/>
        </w:rPr>
      </w:pPr>
      <w:r>
        <w:rPr>
          <w:color w:val="444444"/>
          <w:sz w:val="36"/>
          <w:szCs w:val="36"/>
          <w:u w:color="444444"/>
        </w:rPr>
        <w:t>Minutes and Agenda Approval</w:t>
      </w:r>
    </w:p>
    <w:p w:rsidR="008D7D6C" w:rsidRDefault="00206FB1">
      <w:pPr>
        <w:pStyle w:val="Default"/>
        <w:rPr>
          <w:b/>
          <w:bCs/>
        </w:rPr>
      </w:pPr>
      <w:r>
        <w:rPr>
          <w:b/>
          <w:bCs/>
        </w:rPr>
        <w:t>First Kelsey</w:t>
      </w:r>
      <w:r>
        <w:rPr>
          <w:b/>
          <w:bCs/>
          <w:lang w:val="it-IT"/>
        </w:rPr>
        <w:t xml:space="preserve"> Second</w:t>
      </w:r>
      <w:r>
        <w:rPr>
          <w:b/>
          <w:bCs/>
        </w:rPr>
        <w:t xml:space="preserve"> Nancy, all in favou</w:t>
      </w:r>
      <w:r>
        <w:rPr>
          <w:b/>
          <w:bCs/>
        </w:rPr>
        <w:t>r</w:t>
      </w:r>
    </w:p>
    <w:p w:rsidR="008D7D6C" w:rsidRDefault="00206FB1">
      <w:pPr>
        <w:pStyle w:val="Title"/>
        <w:spacing w:before="200" w:after="200"/>
        <w:outlineLvl w:val="0"/>
        <w:rPr>
          <w:color w:val="444444"/>
          <w:sz w:val="36"/>
          <w:szCs w:val="36"/>
          <w:u w:color="444444"/>
        </w:rPr>
      </w:pPr>
      <w:r>
        <w:rPr>
          <w:color w:val="444444"/>
          <w:sz w:val="36"/>
          <w:szCs w:val="36"/>
          <w:u w:color="444444"/>
        </w:rPr>
        <w:t>Correspondence</w:t>
      </w:r>
    </w:p>
    <w:p w:rsidR="008D7D6C" w:rsidRDefault="00206FB1">
      <w:pPr>
        <w:pStyle w:val="Default"/>
        <w:numPr>
          <w:ilvl w:val="0"/>
          <w:numId w:val="2"/>
        </w:numPr>
      </w:pPr>
      <w:r>
        <w:t>Nothing</w:t>
      </w:r>
    </w:p>
    <w:p w:rsidR="008D7D6C" w:rsidRDefault="00206FB1">
      <w:pPr>
        <w:pStyle w:val="Title"/>
        <w:spacing w:before="200" w:after="200"/>
        <w:outlineLvl w:val="0"/>
        <w:rPr>
          <w:color w:val="444444"/>
          <w:sz w:val="36"/>
          <w:szCs w:val="36"/>
          <w:u w:color="444444"/>
        </w:rPr>
      </w:pPr>
      <w:r>
        <w:rPr>
          <w:color w:val="444444"/>
          <w:sz w:val="36"/>
          <w:szCs w:val="36"/>
          <w:u w:color="444444"/>
        </w:rPr>
        <w:t>Reports</w:t>
      </w:r>
    </w:p>
    <w:p w:rsidR="008D7D6C" w:rsidRDefault="00206FB1">
      <w:pPr>
        <w:pStyle w:val="Subtitle"/>
        <w:rPr>
          <w:sz w:val="28"/>
          <w:szCs w:val="28"/>
        </w:rPr>
      </w:pPr>
      <w:r>
        <w:rPr>
          <w:sz w:val="32"/>
          <w:szCs w:val="32"/>
        </w:rPr>
        <w:t>Treasurer</w:t>
      </w:r>
    </w:p>
    <w:p w:rsidR="008D7D6C" w:rsidRDefault="00206FB1">
      <w:pPr>
        <w:pStyle w:val="Default"/>
        <w:tabs>
          <w:tab w:val="left" w:pos="502"/>
        </w:tabs>
        <w:ind w:left="464" w:hanging="104"/>
      </w:pPr>
      <w:r>
        <w:rPr>
          <w:b/>
          <w:bCs/>
          <w:sz w:val="26"/>
          <w:szCs w:val="26"/>
        </w:rPr>
        <w:t xml:space="preserve">Gaming Account - </w:t>
      </w:r>
      <w:r>
        <w:t>$3258.00</w:t>
      </w:r>
    </w:p>
    <w:p w:rsidR="008D7D6C" w:rsidRDefault="00206FB1">
      <w:pPr>
        <w:pStyle w:val="Default"/>
        <w:numPr>
          <w:ilvl w:val="2"/>
          <w:numId w:val="4"/>
        </w:numPr>
        <w:spacing w:line="240" w:lineRule="auto"/>
      </w:pPr>
      <w:r>
        <w:t>Hot Dogs For End of School BBQ - $200</w:t>
      </w:r>
    </w:p>
    <w:p w:rsidR="008D7D6C" w:rsidRDefault="00206FB1">
      <w:pPr>
        <w:pStyle w:val="Default"/>
        <w:numPr>
          <w:ilvl w:val="2"/>
          <w:numId w:val="4"/>
        </w:numPr>
        <w:spacing w:line="240" w:lineRule="auto"/>
      </w:pPr>
      <w:r>
        <w:t>Spray paint</w:t>
      </w:r>
    </w:p>
    <w:p w:rsidR="008D7D6C" w:rsidRDefault="00206FB1">
      <w:pPr>
        <w:pStyle w:val="Default"/>
        <w:numPr>
          <w:ilvl w:val="2"/>
          <w:numId w:val="4"/>
        </w:numPr>
        <w:spacing w:line="240" w:lineRule="auto"/>
      </w:pPr>
      <w:r>
        <w:t xml:space="preserve">Should be getting gaming grant soon. $20 per student last year. Nancy completed </w:t>
      </w:r>
    </w:p>
    <w:p w:rsidR="008D7D6C" w:rsidRDefault="00206FB1">
      <w:pPr>
        <w:pStyle w:val="Default"/>
        <w:tabs>
          <w:tab w:val="left" w:pos="502"/>
          <w:tab w:val="left" w:pos="742"/>
        </w:tabs>
        <w:ind w:left="824" w:hanging="104"/>
      </w:pPr>
      <w:r>
        <w:rPr>
          <w:b/>
          <w:bCs/>
          <w:sz w:val="26"/>
          <w:szCs w:val="26"/>
        </w:rPr>
        <w:t>General Account $8425.00</w:t>
      </w:r>
    </w:p>
    <w:p w:rsidR="008D7D6C" w:rsidRDefault="00206FB1">
      <w:pPr>
        <w:pStyle w:val="Default"/>
        <w:numPr>
          <w:ilvl w:val="2"/>
          <w:numId w:val="2"/>
        </w:numPr>
      </w:pPr>
      <w:r>
        <w:t>Cheque Mabels Labels $50</w:t>
      </w:r>
    </w:p>
    <w:p w:rsidR="008D7D6C" w:rsidRDefault="008D7D6C">
      <w:pPr>
        <w:pStyle w:val="Default"/>
        <w:tabs>
          <w:tab w:val="left" w:pos="502"/>
          <w:tab w:val="left" w:pos="742"/>
        </w:tabs>
        <w:ind w:left="104" w:hanging="104"/>
        <w:rPr>
          <w:rFonts w:ascii="Times New Roman" w:eastAsia="Times New Roman" w:hAnsi="Times New Roman" w:cs="Times New Roman"/>
          <w:u w:val="single"/>
        </w:rPr>
      </w:pPr>
    </w:p>
    <w:p w:rsidR="008D7D6C" w:rsidRDefault="00206FB1">
      <w:pPr>
        <w:pStyle w:val="Subtitle"/>
        <w:rPr>
          <w:sz w:val="36"/>
          <w:szCs w:val="36"/>
        </w:rPr>
      </w:pPr>
      <w:r>
        <w:rPr>
          <w:sz w:val="32"/>
          <w:szCs w:val="32"/>
        </w:rPr>
        <w:t>Principal</w:t>
      </w:r>
    </w:p>
    <w:p w:rsidR="008D7D6C" w:rsidRDefault="008D7D6C">
      <w:pPr>
        <w:pStyle w:val="Caption"/>
        <w:rPr>
          <w:sz w:val="36"/>
          <w:szCs w:val="36"/>
        </w:rPr>
      </w:pPr>
    </w:p>
    <w:p w:rsidR="008D7D6C" w:rsidRDefault="00206FB1">
      <w:pPr>
        <w:pStyle w:val="Heading"/>
        <w:rPr>
          <w:sz w:val="30"/>
          <w:szCs w:val="30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z w:val="26"/>
          <w:szCs w:val="26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District Policy and Practice  Policy </w:t>
      </w:r>
      <w:r>
        <w:rPr>
          <w:b w:val="0"/>
          <w:bCs w:val="0"/>
          <w:sz w:val="30"/>
          <w:szCs w:val="30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8D7D6C" w:rsidRDefault="00206FB1">
      <w:pPr>
        <w:pStyle w:val="Default"/>
        <w:spacing w:before="0" w:line="240" w:lineRule="auto"/>
        <w:ind w:left="360"/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  </w:t>
      </w:r>
      <w:r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Board meeting Sept 10 at MES</w:t>
      </w: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– minutes will be posted soon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Field trip policy team reviewing, Policy 1500, Trusty roles and code of conduct and Policy 5160 Community coaches third reading. Second reading bylaw appeal. Feedback being collected until Oct. 1 “Policies under review” page o</w:t>
      </w: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n website.</w:t>
      </w:r>
    </w:p>
    <w:p w:rsidR="008D7D6C" w:rsidRDefault="008D7D6C">
      <w:pPr>
        <w:pStyle w:val="Default"/>
        <w:spacing w:before="0" w:line="240" w:lineRule="auto"/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Heading"/>
        <w:rPr>
          <w:sz w:val="26"/>
          <w:szCs w:val="26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z w:val="26"/>
          <w:szCs w:val="26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School Success Plan</w:t>
      </w:r>
    </w:p>
    <w:p w:rsidR="008D7D6C" w:rsidRDefault="00206FB1">
      <w:pPr>
        <w:pStyle w:val="Default"/>
        <w:spacing w:before="0" w:line="240" w:lineRule="auto"/>
        <w:ind w:left="360"/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  </w:t>
      </w:r>
      <w:r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One over arching goal “to summarize and justify thinking” - Bought staff book called math-ish. Working on strategies, finding resources to help students summarize and justify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Review 4 areas of the plan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Assessments and </w:t>
      </w: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surveys happening this fall for baseline evidence/data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Working on giving feedback to children - 1 thing they do well, one thing to work on</w:t>
      </w:r>
    </w:p>
    <w:p w:rsidR="008D7D6C" w:rsidRDefault="008D7D6C">
      <w:pPr>
        <w:pStyle w:val="Default"/>
        <w:spacing w:before="0" w:line="240" w:lineRule="auto"/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Heading"/>
        <w:rPr>
          <w:sz w:val="26"/>
          <w:szCs w:val="26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z w:val="26"/>
          <w:szCs w:val="26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Equity, Inclusion and Truth and Reconciliation</w:t>
      </w:r>
    </w:p>
    <w:p w:rsidR="008D7D6C" w:rsidRDefault="00206FB1">
      <w:pPr>
        <w:pStyle w:val="Default"/>
        <w:spacing w:before="0" w:line="240" w:lineRule="auto"/>
        <w:ind w:left="360"/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  </w:t>
      </w:r>
      <w:r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8D7D6C" w:rsidRDefault="008D7D6C">
      <w:pPr>
        <w:pStyle w:val="Default"/>
        <w:spacing w:before="0" w:line="240" w:lineRule="auto"/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Equity vs Equality Review- give people what they need at the time they need it - hopefully they will not need it once they are ready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Stacy’s decision making model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Truth and Reconciliation and calls to action – what does it look like at school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Orange shirt</w:t>
      </w: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day. Share book.</w:t>
      </w:r>
    </w:p>
    <w:p w:rsidR="008D7D6C" w:rsidRDefault="008D7D6C">
      <w:pPr>
        <w:pStyle w:val="Default"/>
        <w:spacing w:before="0" w:line="240" w:lineRule="auto"/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Heading"/>
        <w:rPr>
          <w:sz w:val="26"/>
          <w:szCs w:val="26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z w:val="26"/>
          <w:szCs w:val="26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Events &amp; Assemblies</w:t>
      </w:r>
    </w:p>
    <w:p w:rsidR="008D7D6C" w:rsidRDefault="00206FB1">
      <w:pPr>
        <w:pStyle w:val="Default"/>
        <w:spacing w:before="0" w:line="240" w:lineRule="auto"/>
        <w:ind w:left="360"/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  </w:t>
      </w:r>
      <w:r>
        <w:rPr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Fri. Sept. 20 - Wear what you love day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Mon Sept 23 - Pro D day – no school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Assembly for Terry Fox Sept 25, 12:45 - Dynamiters coming to help. 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Sept. 27 Orange shirt day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Sept. 30 - Day of reflection for truth and </w:t>
      </w: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reconciliation (no school)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Oct. 2 Open house 5:30 – 6:30 (meet in gym at 5:30)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Oct 15 – 17 Early dismissal 1:30/parent teacher interviews, Interim reports home 18th. 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Oct. 14 Thanksgiving. (no school)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Oct. 25 Pro D Day (no school)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Oct. 31 Halloween</w:t>
      </w:r>
    </w:p>
    <w:p w:rsidR="008D7D6C" w:rsidRDefault="00206FB1">
      <w:pPr>
        <w:pStyle w:val="Default"/>
        <w:numPr>
          <w:ilvl w:val="1"/>
          <w:numId w:val="6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Nov. 1 </w:t>
      </w: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day after Halloween.</w:t>
      </w:r>
    </w:p>
    <w:p w:rsidR="008D7D6C" w:rsidRDefault="008D7D6C">
      <w:pPr>
        <w:pStyle w:val="Default"/>
        <w:spacing w:before="0" w:line="240" w:lineRule="auto"/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spacing w:before="0" w:line="240" w:lineRule="auto"/>
        <w:rPr>
          <w:b/>
          <w:bCs/>
          <w:sz w:val="26"/>
          <w:szCs w:val="26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b/>
          <w:bCs/>
          <w:sz w:val="26"/>
          <w:szCs w:val="26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Other</w:t>
      </w:r>
    </w:p>
    <w:p w:rsidR="008D7D6C" w:rsidRDefault="00206FB1">
      <w:pPr>
        <w:pStyle w:val="Default"/>
        <w:spacing w:before="0" w:line="240" w:lineRule="auto"/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Hold and secure vs lockdown now using walkie talkies for alert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lastRenderedPageBreak/>
        <w:t>Daycare has had a few group tour through, will have an open house soon Stacy will let everyone know.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2 postion to fill - crosswalk attendant and Ms Sharpes Fridays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Send letter to ministry of highways in regards to busy crosswalk now with the daycare opening will be busier - more letters welcome. RCMP have been coming in the mornings to get people to slow down</w:t>
      </w:r>
    </w:p>
    <w:p w:rsidR="008D7D6C" w:rsidRDefault="008D7D6C">
      <w:pPr>
        <w:pStyle w:val="Default"/>
        <w:tabs>
          <w:tab w:val="left" w:pos="502"/>
        </w:tabs>
        <w:ind w:left="104" w:hanging="104"/>
      </w:pPr>
    </w:p>
    <w:p w:rsidR="008D7D6C" w:rsidRDefault="00206FB1">
      <w:pPr>
        <w:pStyle w:val="Subtitle"/>
        <w:rPr>
          <w:sz w:val="28"/>
          <w:szCs w:val="28"/>
        </w:rPr>
      </w:pPr>
      <w:r>
        <w:rPr>
          <w:sz w:val="30"/>
          <w:szCs w:val="30"/>
        </w:rPr>
        <w:t>Garden Committee</w:t>
      </w:r>
    </w:p>
    <w:p w:rsidR="008D7D6C" w:rsidRDefault="00206FB1">
      <w:pPr>
        <w:pStyle w:val="Default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Timing is tied to the daycare - They are going to put in a fence between school and daycare</w:t>
      </w:r>
    </w:p>
    <w:p w:rsidR="008D7D6C" w:rsidRDefault="00206FB1">
      <w:pPr>
        <w:pStyle w:val="Default"/>
        <w:numPr>
          <w:ilvl w:val="1"/>
          <w:numId w:val="9"/>
        </w:numPr>
      </w:pPr>
      <w:r>
        <w:t>Location set, plans in the work. B</w:t>
      </w:r>
      <w:r>
        <w:t>ehind the side of school, beside old school house</w:t>
      </w:r>
    </w:p>
    <w:p w:rsidR="008D7D6C" w:rsidRDefault="00206FB1">
      <w:pPr>
        <w:pStyle w:val="Default"/>
        <w:numPr>
          <w:ilvl w:val="1"/>
          <w:numId w:val="10"/>
        </w:numPr>
      </w:pPr>
      <w:r>
        <w:t xml:space="preserve"> Potential Purcell Golf charity day to go to Garden/Outdoor Learning Space funds </w:t>
      </w:r>
      <w:r>
        <w:t>- Kelsey will send email to get on the list hopefully for next year</w:t>
      </w:r>
    </w:p>
    <w:p w:rsidR="008D7D6C" w:rsidRDefault="00206FB1">
      <w:pPr>
        <w:pStyle w:val="Title"/>
        <w:spacing w:before="200" w:after="200"/>
        <w:outlineLvl w:val="0"/>
      </w:pPr>
      <w:r>
        <w:rPr>
          <w:color w:val="444444"/>
          <w:sz w:val="36"/>
          <w:szCs w:val="36"/>
          <w:u w:color="444444"/>
        </w:rPr>
        <w:t xml:space="preserve">Unfinished Business </w:t>
      </w:r>
    </w:p>
    <w:p w:rsidR="008D7D6C" w:rsidRDefault="008D7D6C">
      <w:pPr>
        <w:pStyle w:val="BodyAA"/>
        <w:rPr>
          <w:sz w:val="24"/>
          <w:szCs w:val="24"/>
        </w:rPr>
      </w:pPr>
    </w:p>
    <w:p w:rsidR="008D7D6C" w:rsidRDefault="00206FB1">
      <w:pPr>
        <w:pStyle w:val="Subtitle"/>
        <w:rPr>
          <w:sz w:val="30"/>
          <w:szCs w:val="30"/>
        </w:rPr>
      </w:pPr>
      <w:r>
        <w:rPr>
          <w:sz w:val="30"/>
          <w:szCs w:val="30"/>
        </w:rPr>
        <w:t>Garage Sale</w:t>
      </w:r>
    </w:p>
    <w:p w:rsidR="008D7D6C" w:rsidRDefault="008D7D6C">
      <w:pPr>
        <w:pStyle w:val="BodyAA"/>
      </w:pPr>
    </w:p>
    <w:p w:rsidR="008D7D6C" w:rsidRDefault="00206FB1">
      <w:pPr>
        <w:pStyle w:val="BodyAA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Don’t have much stuff, Stacy will send an email </w:t>
      </w:r>
      <w:r>
        <w:rPr>
          <w:sz w:val="24"/>
          <w:szCs w:val="24"/>
        </w:rPr>
        <w:t>and remind people and let people know it doesn’t have to be kids stuff</w:t>
      </w:r>
    </w:p>
    <w:p w:rsidR="008D7D6C" w:rsidRDefault="00206FB1">
      <w:pPr>
        <w:pStyle w:val="BodyAA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Volunteers starting at 8am - Cindy, Lisa, Nancy, Jess</w:t>
      </w:r>
    </w:p>
    <w:p w:rsidR="008D7D6C" w:rsidRDefault="00206FB1">
      <w:pPr>
        <w:pStyle w:val="BodyAA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Tent- potentially about to borrow Save on’s tent</w:t>
      </w:r>
    </w:p>
    <w:p w:rsidR="008D7D6C" w:rsidRDefault="00206FB1">
      <w:pPr>
        <w:pStyle w:val="BodyAA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Nancy got a float</w:t>
      </w:r>
    </w:p>
    <w:p w:rsidR="008D7D6C" w:rsidRDefault="008D7D6C">
      <w:pPr>
        <w:pStyle w:val="BodyAA"/>
        <w:rPr>
          <w:sz w:val="24"/>
          <w:szCs w:val="24"/>
        </w:rPr>
      </w:pPr>
    </w:p>
    <w:p w:rsidR="008D7D6C" w:rsidRDefault="00206FB1">
      <w:pPr>
        <w:pStyle w:val="Default"/>
        <w:spacing w:before="0" w:line="240" w:lineRule="auto"/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Remaining Grant Funds</w:t>
      </w:r>
    </w:p>
    <w:p w:rsidR="008D7D6C" w:rsidRDefault="008D7D6C">
      <w:pPr>
        <w:pStyle w:val="Default"/>
        <w:spacing w:before="0" w:line="240" w:lineRule="auto"/>
        <w:rPr>
          <w:sz w:val="30"/>
          <w:szCs w:val="3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Playground Stencils - have the spray paint. Going to try and make our own stencil of Copy Cat game. </w:t>
      </w:r>
    </w:p>
    <w:p w:rsidR="008D7D6C" w:rsidRDefault="008D7D6C">
      <w:pPr>
        <w:pStyle w:val="Default"/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8D7D6C">
      <w:pPr>
        <w:pStyle w:val="Default"/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8D7D6C">
      <w:pPr>
        <w:pStyle w:val="Default"/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8D7D6C">
      <w:pPr>
        <w:pStyle w:val="Default"/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8D7D6C">
      <w:pPr>
        <w:pStyle w:val="Default"/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8D7D6C">
      <w:pPr>
        <w:pStyle w:val="Default"/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spacing w:before="0" w:line="240" w:lineRule="auto"/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Swimming</w:t>
      </w:r>
    </w:p>
    <w:p w:rsidR="008D7D6C" w:rsidRDefault="008D7D6C">
      <w:pPr>
        <w:pStyle w:val="Default"/>
        <w:spacing w:before="0" w:line="240" w:lineRule="auto"/>
        <w:rPr>
          <w:sz w:val="30"/>
          <w:szCs w:val="3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Doing Swimming this year - $35 - PAC will cover cost for families that cannot afford - Stacy will let us know 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Not a red cross lesson </w:t>
      </w:r>
    </w:p>
    <w:p w:rsidR="008D7D6C" w:rsidRDefault="008D7D6C">
      <w:pPr>
        <w:pStyle w:val="Default"/>
        <w:spacing w:before="0" w:line="240" w:lineRule="auto"/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8D7D6C">
      <w:pPr>
        <w:pStyle w:val="Default"/>
        <w:spacing w:before="0" w:line="240" w:lineRule="auto"/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spacing w:before="0" w:line="240" w:lineRule="auto"/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lastRenderedPageBreak/>
        <w:t>Speaker Series</w:t>
      </w:r>
    </w:p>
    <w:p w:rsidR="008D7D6C" w:rsidRDefault="008D7D6C">
      <w:pPr>
        <w:pStyle w:val="Default"/>
        <w:spacing w:before="0" w:line="240" w:lineRule="auto"/>
        <w:rPr>
          <w:sz w:val="30"/>
          <w:szCs w:val="3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Nancy created the idea last year, we have brought it up to the other PAC 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Jess has been working with Coralee 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November - Mental health - done as a panel - 4 or so speakers  (RCMP very into, public health nurse, youth care worker,  </w:t>
      </w: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counsellors,  Denise maybe)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Could do it at the learning commons at the high school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Each pac could donate money for snacks\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Clint will make Questionnaire and send it to other principals 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Stacy will send a few suggestions of speakers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Include KIS and alternat</w:t>
      </w: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e school</w:t>
      </w:r>
    </w:p>
    <w:p w:rsidR="008D7D6C" w:rsidRDefault="008D7D6C">
      <w:pPr>
        <w:pStyle w:val="Default"/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spacing w:before="0" w:line="240" w:lineRule="auto"/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Art Cards</w:t>
      </w:r>
    </w:p>
    <w:p w:rsidR="008D7D6C" w:rsidRDefault="008D7D6C">
      <w:pPr>
        <w:pStyle w:val="Default"/>
        <w:spacing w:before="0" w:line="240" w:lineRule="auto"/>
        <w:rPr>
          <w:sz w:val="30"/>
          <w:szCs w:val="3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Here already and teachers are on it.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Staff was wondering if we would be interested in doing a spring option, before spring break</w:t>
      </w:r>
    </w:p>
    <w:p w:rsidR="008D7D6C" w:rsidRDefault="008D7D6C">
      <w:pPr>
        <w:pStyle w:val="Default"/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spacing w:before="0" w:line="240" w:lineRule="auto"/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Hot Lunch</w:t>
      </w:r>
    </w:p>
    <w:p w:rsidR="008D7D6C" w:rsidRDefault="008D7D6C">
      <w:pPr>
        <w:pStyle w:val="Default"/>
        <w:spacing w:before="0" w:line="240" w:lineRule="auto"/>
        <w:rPr>
          <w:sz w:val="30"/>
          <w:szCs w:val="3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PAC paying for one hot lunch a month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Dominos - delivery $20 - $11 large equal 6 pieces 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Pizza pizza - free delivery - large 8 slice xl 10 slices free napkins and gloves free pizza for volunteers 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Kelsey to motion Lisa second to pay for pizza Kelsey first Anna second for budget of $600.00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Potentially October hopefully before next PAC Meeting</w:t>
      </w: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Nancy to call and set up, will try Pizza Pizza for first hot lunch and see how it goes</w:t>
      </w:r>
    </w:p>
    <w:p w:rsidR="008D7D6C" w:rsidRDefault="008D7D6C">
      <w:pPr>
        <w:pStyle w:val="Default"/>
      </w:pPr>
    </w:p>
    <w:p w:rsidR="008D7D6C" w:rsidRDefault="00206FB1">
      <w:pPr>
        <w:pStyle w:val="Title"/>
        <w:spacing w:before="200" w:after="200"/>
        <w:outlineLvl w:val="0"/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color w:val="444444"/>
          <w:sz w:val="36"/>
          <w:szCs w:val="36"/>
          <w:u w:color="444444"/>
        </w:rPr>
        <w:t>New Business</w:t>
      </w:r>
    </w:p>
    <w:p w:rsidR="008D7D6C" w:rsidRDefault="008D7D6C">
      <w:pPr>
        <w:pStyle w:val="Default"/>
        <w:spacing w:before="0" w:line="240" w:lineRule="auto"/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Subtitle"/>
        <w:rPr>
          <w:sz w:val="30"/>
          <w:szCs w:val="30"/>
        </w:rPr>
      </w:pPr>
      <w:r>
        <w:rPr>
          <w:sz w:val="30"/>
          <w:szCs w:val="30"/>
        </w:rPr>
        <w:t>Open House</w:t>
      </w:r>
    </w:p>
    <w:p w:rsidR="008D7D6C" w:rsidRDefault="008D7D6C">
      <w:pPr>
        <w:pStyle w:val="BodyAA"/>
        <w:rPr>
          <w:sz w:val="30"/>
          <w:szCs w:val="30"/>
        </w:rPr>
      </w:pP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Doing cookies again - not doing gluten fre</w:t>
      </w: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 didn’t seem to be an issue last year - </w:t>
      </w:r>
      <w:r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$200 250 Nancy first Kelsey second</w:t>
      </w:r>
    </w:p>
    <w:p w:rsidR="008D7D6C" w:rsidRDefault="008D7D6C">
      <w:pPr>
        <w:pStyle w:val="Default"/>
        <w:spacing w:before="0" w:line="240" w:lineRule="auto"/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8D7D6C">
      <w:pPr>
        <w:pStyle w:val="Default"/>
        <w:spacing w:before="0" w:line="240" w:lineRule="auto"/>
        <w:rPr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spacing w:before="0" w:line="240" w:lineRule="auto"/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sz w:val="30"/>
          <w:szCs w:val="3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Kindy and New students gift</w:t>
      </w:r>
    </w:p>
    <w:p w:rsidR="008D7D6C" w:rsidRDefault="008D7D6C">
      <w:pPr>
        <w:pStyle w:val="Default"/>
        <w:spacing w:before="0" w:line="240" w:lineRule="auto"/>
        <w:rPr>
          <w:sz w:val="30"/>
          <w:szCs w:val="3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206FB1">
      <w:pPr>
        <w:pStyle w:val="Default"/>
        <w:numPr>
          <w:ilvl w:val="1"/>
          <w:numId w:val="7"/>
        </w:numPr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14:textFill>
            <w14:solidFill>
              <w14:srgbClr w14:val="000000">
                <w14:alpha w14:val="15293"/>
              </w14:srgbClr>
            </w14:solidFill>
          </w14:textFill>
        </w:rPr>
        <w:t>Do the same drawstring bag again 25 kindys and around 5 new kids a few extras for new kids - First Anna Kelsey Second to get quote</w:t>
      </w:r>
    </w:p>
    <w:p w:rsidR="008D7D6C" w:rsidRDefault="008D7D6C">
      <w:pPr>
        <w:pStyle w:val="Default"/>
        <w:spacing w:before="0" w:line="240" w:lineRule="auto"/>
        <w:rPr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8D7D6C">
      <w:pPr>
        <w:pStyle w:val="BodyAA"/>
        <w:rPr>
          <w:sz w:val="24"/>
          <w:szCs w:val="24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8D7D6C" w:rsidRDefault="008D7D6C">
      <w:pPr>
        <w:pStyle w:val="BodyAA"/>
        <w:rPr>
          <w:sz w:val="28"/>
          <w:szCs w:val="28"/>
        </w:rPr>
      </w:pPr>
    </w:p>
    <w:p w:rsidR="008D7D6C" w:rsidRDefault="00206FB1">
      <w:pPr>
        <w:pStyle w:val="BodyAA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Next Meeting  </w:t>
      </w:r>
      <w:r>
        <w:rPr>
          <w:rFonts w:eastAsia="Arial Unicode MS" w:cs="Arial Unicode MS"/>
          <w:sz w:val="28"/>
          <w:szCs w:val="28"/>
        </w:rPr>
        <w:t>October 16, 2024</w:t>
      </w:r>
    </w:p>
    <w:p w:rsidR="008D7D6C" w:rsidRDefault="008D7D6C">
      <w:pPr>
        <w:pStyle w:val="BodyAA"/>
      </w:pPr>
    </w:p>
    <w:sectPr w:rsidR="008D7D6C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6FB1">
      <w:r>
        <w:separator/>
      </w:r>
    </w:p>
  </w:endnote>
  <w:endnote w:type="continuationSeparator" w:id="0">
    <w:p w:rsidR="00000000" w:rsidRDefault="002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6FB1">
      <w:r>
        <w:separator/>
      </w:r>
    </w:p>
  </w:footnote>
  <w:footnote w:type="continuationSeparator" w:id="0">
    <w:p w:rsidR="00000000" w:rsidRDefault="0020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2D9B"/>
    <w:multiLevelType w:val="hybridMultilevel"/>
    <w:tmpl w:val="8E443332"/>
    <w:styleLink w:val="ImportedStyle1"/>
    <w:lvl w:ilvl="0" w:tplc="74F41F58">
      <w:start w:val="1"/>
      <w:numFmt w:val="bullet"/>
      <w:lvlText w:val="•"/>
      <w:lvlJc w:val="left"/>
      <w:pPr>
        <w:ind w:left="3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2AE3E">
      <w:start w:val="1"/>
      <w:numFmt w:val="bullet"/>
      <w:lvlText w:val="•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2CA426">
      <w:start w:val="1"/>
      <w:numFmt w:val="bullet"/>
      <w:lvlText w:val="•"/>
      <w:lvlJc w:val="left"/>
      <w:pPr>
        <w:ind w:left="18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634B8">
      <w:start w:val="1"/>
      <w:numFmt w:val="bullet"/>
      <w:lvlText w:val="•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C946E">
      <w:start w:val="1"/>
      <w:numFmt w:val="bullet"/>
      <w:lvlText w:val="•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04254A">
      <w:start w:val="1"/>
      <w:numFmt w:val="bullet"/>
      <w:lvlText w:val="•"/>
      <w:lvlJc w:val="left"/>
      <w:pPr>
        <w:ind w:left="39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05B9A">
      <w:start w:val="1"/>
      <w:numFmt w:val="bullet"/>
      <w:lvlText w:val="•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E8718E">
      <w:start w:val="1"/>
      <w:numFmt w:val="bullet"/>
      <w:lvlText w:val="•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00C3E">
      <w:start w:val="1"/>
      <w:numFmt w:val="bullet"/>
      <w:lvlText w:val="•"/>
      <w:lvlJc w:val="left"/>
      <w:pPr>
        <w:ind w:left="61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A666FD"/>
    <w:multiLevelType w:val="hybridMultilevel"/>
    <w:tmpl w:val="61521018"/>
    <w:numStyleLink w:val="Bullets0"/>
  </w:abstractNum>
  <w:abstractNum w:abstractNumId="2" w15:restartNumberingAfterBreak="0">
    <w:nsid w:val="24191126"/>
    <w:multiLevelType w:val="hybridMultilevel"/>
    <w:tmpl w:val="226CDB56"/>
    <w:styleLink w:val="BulletBig"/>
    <w:lvl w:ilvl="0" w:tplc="F5961404">
      <w:start w:val="1"/>
      <w:numFmt w:val="bullet"/>
      <w:lvlText w:val="•"/>
      <w:lvlJc w:val="left"/>
      <w:pPr>
        <w:ind w:left="284" w:hanging="28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5EFEABD2">
      <w:start w:val="1"/>
      <w:numFmt w:val="bullet"/>
      <w:lvlText w:val="•"/>
      <w:lvlJc w:val="left"/>
      <w:pPr>
        <w:ind w:left="5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3E883B06">
      <w:start w:val="1"/>
      <w:numFmt w:val="bullet"/>
      <w:lvlText w:val="•"/>
      <w:lvlJc w:val="left"/>
      <w:pPr>
        <w:tabs>
          <w:tab w:val="left" w:pos="502"/>
          <w:tab w:val="num" w:pos="742"/>
        </w:tabs>
        <w:ind w:left="84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A4F4AF20">
      <w:start w:val="1"/>
      <w:numFmt w:val="bullet"/>
      <w:lvlText w:val="•"/>
      <w:lvlJc w:val="left"/>
      <w:pPr>
        <w:tabs>
          <w:tab w:val="left" w:pos="502"/>
          <w:tab w:val="left" w:pos="742"/>
          <w:tab w:val="num" w:pos="982"/>
        </w:tabs>
        <w:ind w:left="108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E8A4A17E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222"/>
        </w:tabs>
        <w:ind w:left="132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F1D8A9B6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462"/>
        </w:tabs>
        <w:ind w:left="156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176259AE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702"/>
        </w:tabs>
        <w:ind w:left="180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D5F6BF90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942"/>
        </w:tabs>
        <w:ind w:left="204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97E0FCE">
      <w:start w:val="1"/>
      <w:numFmt w:val="bullet"/>
      <w:lvlText w:val="•"/>
      <w:lvlJc w:val="left"/>
      <w:pPr>
        <w:tabs>
          <w:tab w:val="left" w:pos="502"/>
          <w:tab w:val="left" w:pos="742"/>
          <w:tab w:val="num" w:pos="2182"/>
        </w:tabs>
        <w:ind w:left="228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3CFF51FE"/>
    <w:multiLevelType w:val="hybridMultilevel"/>
    <w:tmpl w:val="6AD4BE74"/>
    <w:styleLink w:val="Bullets"/>
    <w:lvl w:ilvl="0" w:tplc="0A1AC25A">
      <w:start w:val="1"/>
      <w:numFmt w:val="bullet"/>
      <w:lvlText w:val="•"/>
      <w:lvlJc w:val="left"/>
      <w:pPr>
        <w:tabs>
          <w:tab w:val="num" w:pos="189"/>
          <w:tab w:val="left" w:pos="502"/>
          <w:tab w:val="left" w:pos="742"/>
        </w:tabs>
        <w:ind w:left="293" w:hanging="2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DE187E">
      <w:start w:val="1"/>
      <w:numFmt w:val="bullet"/>
      <w:lvlText w:val="•"/>
      <w:lvlJc w:val="left"/>
      <w:pPr>
        <w:tabs>
          <w:tab w:val="left" w:pos="502"/>
          <w:tab w:val="num" w:pos="789"/>
        </w:tabs>
        <w:ind w:left="893" w:hanging="2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CEB8A2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389"/>
        </w:tabs>
        <w:ind w:left="1493" w:hanging="2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CFFC4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989"/>
        </w:tabs>
        <w:ind w:left="2093" w:hanging="2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56153A">
      <w:start w:val="1"/>
      <w:numFmt w:val="bullet"/>
      <w:lvlText w:val="•"/>
      <w:lvlJc w:val="left"/>
      <w:pPr>
        <w:tabs>
          <w:tab w:val="left" w:pos="502"/>
          <w:tab w:val="left" w:pos="742"/>
          <w:tab w:val="num" w:pos="2589"/>
        </w:tabs>
        <w:ind w:left="2693" w:hanging="2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0290A6">
      <w:start w:val="1"/>
      <w:numFmt w:val="bullet"/>
      <w:lvlText w:val="•"/>
      <w:lvlJc w:val="left"/>
      <w:pPr>
        <w:tabs>
          <w:tab w:val="left" w:pos="502"/>
          <w:tab w:val="left" w:pos="742"/>
          <w:tab w:val="num" w:pos="3189"/>
        </w:tabs>
        <w:ind w:left="3293" w:hanging="2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A23FE4">
      <w:start w:val="1"/>
      <w:numFmt w:val="bullet"/>
      <w:lvlText w:val="•"/>
      <w:lvlJc w:val="left"/>
      <w:pPr>
        <w:tabs>
          <w:tab w:val="left" w:pos="502"/>
          <w:tab w:val="left" w:pos="742"/>
          <w:tab w:val="num" w:pos="3789"/>
        </w:tabs>
        <w:ind w:left="3893" w:hanging="2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A660D0">
      <w:start w:val="1"/>
      <w:numFmt w:val="bullet"/>
      <w:lvlText w:val="•"/>
      <w:lvlJc w:val="left"/>
      <w:pPr>
        <w:tabs>
          <w:tab w:val="left" w:pos="502"/>
          <w:tab w:val="left" w:pos="742"/>
          <w:tab w:val="num" w:pos="4389"/>
        </w:tabs>
        <w:ind w:left="4493" w:hanging="2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A80C82">
      <w:start w:val="1"/>
      <w:numFmt w:val="bullet"/>
      <w:lvlText w:val="•"/>
      <w:lvlJc w:val="left"/>
      <w:pPr>
        <w:tabs>
          <w:tab w:val="left" w:pos="502"/>
          <w:tab w:val="left" w:pos="742"/>
          <w:tab w:val="num" w:pos="4989"/>
        </w:tabs>
        <w:ind w:left="5093" w:hanging="2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034DAF"/>
    <w:multiLevelType w:val="hybridMultilevel"/>
    <w:tmpl w:val="226CDB56"/>
    <w:numStyleLink w:val="BulletBig"/>
  </w:abstractNum>
  <w:abstractNum w:abstractNumId="5" w15:restartNumberingAfterBreak="0">
    <w:nsid w:val="437F2BCA"/>
    <w:multiLevelType w:val="hybridMultilevel"/>
    <w:tmpl w:val="61521018"/>
    <w:styleLink w:val="Bullets0"/>
    <w:lvl w:ilvl="0" w:tplc="B1DA9E44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AC03EE">
      <w:start w:val="1"/>
      <w:numFmt w:val="bullet"/>
      <w:lvlText w:val="•"/>
      <w:lvlJc w:val="left"/>
      <w:pPr>
        <w:ind w:left="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B6BF34">
      <w:start w:val="1"/>
      <w:numFmt w:val="bullet"/>
      <w:lvlText w:val="•"/>
      <w:lvlJc w:val="left"/>
      <w:pPr>
        <w:ind w:left="1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C8784A">
      <w:start w:val="1"/>
      <w:numFmt w:val="bullet"/>
      <w:lvlText w:val="•"/>
      <w:lvlJc w:val="left"/>
      <w:pPr>
        <w:ind w:left="1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FA9A54">
      <w:start w:val="1"/>
      <w:numFmt w:val="bullet"/>
      <w:lvlText w:val="•"/>
      <w:lvlJc w:val="left"/>
      <w:pPr>
        <w:ind w:left="25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88CA4">
      <w:start w:val="1"/>
      <w:numFmt w:val="bullet"/>
      <w:lvlText w:val="•"/>
      <w:lvlJc w:val="left"/>
      <w:pPr>
        <w:ind w:left="3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5CEC24">
      <w:start w:val="1"/>
      <w:numFmt w:val="bullet"/>
      <w:lvlText w:val="•"/>
      <w:lvlJc w:val="left"/>
      <w:pPr>
        <w:ind w:left="3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C89274">
      <w:start w:val="1"/>
      <w:numFmt w:val="bullet"/>
      <w:lvlText w:val="•"/>
      <w:lvlJc w:val="left"/>
      <w:pPr>
        <w:ind w:left="4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C7F3C">
      <w:start w:val="1"/>
      <w:numFmt w:val="bullet"/>
      <w:lvlText w:val="•"/>
      <w:lvlJc w:val="left"/>
      <w:pPr>
        <w:ind w:left="4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5961CF9"/>
    <w:multiLevelType w:val="hybridMultilevel"/>
    <w:tmpl w:val="8E443332"/>
    <w:numStyleLink w:val="ImportedStyle1"/>
  </w:abstractNum>
  <w:abstractNum w:abstractNumId="7" w15:restartNumberingAfterBreak="0">
    <w:nsid w:val="55EC1921"/>
    <w:multiLevelType w:val="hybridMultilevel"/>
    <w:tmpl w:val="6AD4BE74"/>
    <w:numStyleLink w:val="Bullets"/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7"/>
    <w:lvlOverride w:ilvl="0">
      <w:lvl w:ilvl="0" w:tplc="19EA772C">
        <w:start w:val="1"/>
        <w:numFmt w:val="bullet"/>
        <w:lvlText w:val="•"/>
        <w:lvlJc w:val="left"/>
        <w:pPr>
          <w:tabs>
            <w:tab w:val="num" w:pos="189"/>
          </w:tabs>
          <w:ind w:left="293" w:hanging="29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B23F02">
        <w:start w:val="1"/>
        <w:numFmt w:val="bullet"/>
        <w:lvlText w:val="•"/>
        <w:lvlJc w:val="left"/>
        <w:pPr>
          <w:ind w:left="7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227A50">
        <w:start w:val="1"/>
        <w:numFmt w:val="bullet"/>
        <w:lvlText w:val="•"/>
        <w:lvlJc w:val="left"/>
        <w:pPr>
          <w:ind w:left="13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F6679E">
        <w:start w:val="1"/>
        <w:numFmt w:val="bullet"/>
        <w:lvlText w:val="•"/>
        <w:lvlJc w:val="left"/>
        <w:pPr>
          <w:ind w:left="19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8E0760">
        <w:start w:val="1"/>
        <w:numFmt w:val="bullet"/>
        <w:lvlText w:val="•"/>
        <w:lvlJc w:val="left"/>
        <w:pPr>
          <w:ind w:left="25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8A27A4">
        <w:start w:val="1"/>
        <w:numFmt w:val="bullet"/>
        <w:lvlText w:val="•"/>
        <w:lvlJc w:val="left"/>
        <w:pPr>
          <w:ind w:left="31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386EE0">
        <w:start w:val="1"/>
        <w:numFmt w:val="bullet"/>
        <w:lvlText w:val="•"/>
        <w:lvlJc w:val="left"/>
        <w:pPr>
          <w:ind w:left="37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6A92DE">
        <w:start w:val="1"/>
        <w:numFmt w:val="bullet"/>
        <w:lvlText w:val="•"/>
        <w:lvlJc w:val="left"/>
        <w:pPr>
          <w:ind w:left="43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087C3C">
        <w:start w:val="1"/>
        <w:numFmt w:val="bullet"/>
        <w:lvlText w:val="•"/>
        <w:lvlJc w:val="left"/>
        <w:pPr>
          <w:ind w:left="49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D18EC738">
        <w:start w:val="1"/>
        <w:numFmt w:val="bullet"/>
        <w:lvlText w:val="•"/>
        <w:lvlJc w:val="left"/>
        <w:pPr>
          <w:ind w:left="284" w:hanging="284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CDC9A34">
        <w:start w:val="1"/>
        <w:numFmt w:val="bullet"/>
        <w:lvlText w:val="•"/>
        <w:lvlJc w:val="left"/>
        <w:pPr>
          <w:tabs>
            <w:tab w:val="num" w:pos="502"/>
          </w:tabs>
          <w:ind w:left="60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 w:tplc="5122F770">
        <w:start w:val="1"/>
        <w:numFmt w:val="bullet"/>
        <w:lvlText w:val="•"/>
        <w:lvlJc w:val="left"/>
        <w:pPr>
          <w:tabs>
            <w:tab w:val="left" w:pos="502"/>
            <w:tab w:val="num" w:pos="742"/>
          </w:tabs>
          <w:ind w:left="84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 w:tplc="119E45D2">
        <w:start w:val="1"/>
        <w:numFmt w:val="bullet"/>
        <w:lvlText w:val="•"/>
        <w:lvlJc w:val="left"/>
        <w:pPr>
          <w:tabs>
            <w:tab w:val="left" w:pos="502"/>
            <w:tab w:val="num" w:pos="982"/>
          </w:tabs>
          <w:ind w:left="108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 w:tplc="F12CD3E6">
        <w:start w:val="1"/>
        <w:numFmt w:val="bullet"/>
        <w:lvlText w:val="•"/>
        <w:lvlJc w:val="left"/>
        <w:pPr>
          <w:tabs>
            <w:tab w:val="left" w:pos="502"/>
            <w:tab w:val="num" w:pos="1222"/>
          </w:tabs>
          <w:ind w:left="132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 w:tplc="C608A556">
        <w:start w:val="1"/>
        <w:numFmt w:val="bullet"/>
        <w:lvlText w:val="•"/>
        <w:lvlJc w:val="left"/>
        <w:pPr>
          <w:tabs>
            <w:tab w:val="left" w:pos="502"/>
            <w:tab w:val="num" w:pos="1462"/>
          </w:tabs>
          <w:ind w:left="156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 w:tplc="7A1878A6">
        <w:start w:val="1"/>
        <w:numFmt w:val="bullet"/>
        <w:lvlText w:val="•"/>
        <w:lvlJc w:val="left"/>
        <w:pPr>
          <w:tabs>
            <w:tab w:val="left" w:pos="502"/>
            <w:tab w:val="num" w:pos="1702"/>
          </w:tabs>
          <w:ind w:left="180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 w:tplc="FB1E73AC">
        <w:start w:val="1"/>
        <w:numFmt w:val="bullet"/>
        <w:lvlText w:val="•"/>
        <w:lvlJc w:val="left"/>
        <w:pPr>
          <w:tabs>
            <w:tab w:val="left" w:pos="502"/>
            <w:tab w:val="num" w:pos="1942"/>
          </w:tabs>
          <w:ind w:left="204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 w:tplc="F04A10EA">
        <w:start w:val="1"/>
        <w:numFmt w:val="bullet"/>
        <w:lvlText w:val="•"/>
        <w:lvlJc w:val="left"/>
        <w:pPr>
          <w:tabs>
            <w:tab w:val="left" w:pos="502"/>
            <w:tab w:val="num" w:pos="2182"/>
          </w:tabs>
          <w:ind w:left="228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  <w:num w:numId="9">
    <w:abstractNumId w:val="4"/>
    <w:lvlOverride w:ilvl="0">
      <w:lvl w:ilvl="0" w:tplc="D18EC738">
        <w:start w:val="1"/>
        <w:numFmt w:val="bullet"/>
        <w:lvlText w:val="•"/>
        <w:lvlJc w:val="left"/>
        <w:pPr>
          <w:ind w:left="284" w:hanging="284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CDC9A34">
        <w:start w:val="1"/>
        <w:numFmt w:val="bullet"/>
        <w:lvlText w:val="•"/>
        <w:lvlJc w:val="left"/>
        <w:pPr>
          <w:tabs>
            <w:tab w:val="num" w:pos="502"/>
          </w:tabs>
          <w:ind w:left="60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5122F770">
        <w:start w:val="1"/>
        <w:numFmt w:val="bullet"/>
        <w:lvlText w:val="•"/>
        <w:lvlJc w:val="left"/>
        <w:pPr>
          <w:tabs>
            <w:tab w:val="left" w:pos="502"/>
            <w:tab w:val="num" w:pos="742"/>
          </w:tabs>
          <w:ind w:left="84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119E45D2">
        <w:start w:val="1"/>
        <w:numFmt w:val="bullet"/>
        <w:lvlText w:val="•"/>
        <w:lvlJc w:val="left"/>
        <w:pPr>
          <w:tabs>
            <w:tab w:val="left" w:pos="502"/>
            <w:tab w:val="num" w:pos="982"/>
          </w:tabs>
          <w:ind w:left="108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F12CD3E6">
        <w:start w:val="1"/>
        <w:numFmt w:val="bullet"/>
        <w:lvlText w:val="•"/>
        <w:lvlJc w:val="left"/>
        <w:pPr>
          <w:tabs>
            <w:tab w:val="left" w:pos="502"/>
            <w:tab w:val="num" w:pos="1222"/>
          </w:tabs>
          <w:ind w:left="132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C608A556">
        <w:start w:val="1"/>
        <w:numFmt w:val="bullet"/>
        <w:lvlText w:val="•"/>
        <w:lvlJc w:val="left"/>
        <w:pPr>
          <w:tabs>
            <w:tab w:val="left" w:pos="502"/>
            <w:tab w:val="num" w:pos="1462"/>
          </w:tabs>
          <w:ind w:left="156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7A1878A6">
        <w:start w:val="1"/>
        <w:numFmt w:val="bullet"/>
        <w:lvlText w:val="•"/>
        <w:lvlJc w:val="left"/>
        <w:pPr>
          <w:tabs>
            <w:tab w:val="left" w:pos="502"/>
            <w:tab w:val="num" w:pos="1702"/>
          </w:tabs>
          <w:ind w:left="180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FB1E73AC">
        <w:start w:val="1"/>
        <w:numFmt w:val="bullet"/>
        <w:lvlText w:val="•"/>
        <w:lvlJc w:val="left"/>
        <w:pPr>
          <w:tabs>
            <w:tab w:val="left" w:pos="502"/>
            <w:tab w:val="num" w:pos="1942"/>
          </w:tabs>
          <w:ind w:left="204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F04A10EA">
        <w:start w:val="1"/>
        <w:numFmt w:val="bullet"/>
        <w:lvlText w:val="•"/>
        <w:lvlJc w:val="left"/>
        <w:pPr>
          <w:tabs>
            <w:tab w:val="left" w:pos="502"/>
            <w:tab w:val="num" w:pos="2182"/>
          </w:tabs>
          <w:ind w:left="228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0">
    <w:abstractNumId w:val="4"/>
    <w:lvlOverride w:ilvl="0">
      <w:lvl w:ilvl="0" w:tplc="D18EC738">
        <w:start w:val="1"/>
        <w:numFmt w:val="bullet"/>
        <w:lvlText w:val="•"/>
        <w:lvlJc w:val="left"/>
        <w:pPr>
          <w:ind w:left="284" w:hanging="284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CDC9A34">
        <w:start w:val="1"/>
        <w:numFmt w:val="bullet"/>
        <w:lvlText w:val="•"/>
        <w:lvlJc w:val="left"/>
        <w:pPr>
          <w:tabs>
            <w:tab w:val="num" w:pos="502"/>
          </w:tabs>
          <w:ind w:left="60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5122F770">
        <w:start w:val="1"/>
        <w:numFmt w:val="bullet"/>
        <w:lvlText w:val="•"/>
        <w:lvlJc w:val="left"/>
        <w:pPr>
          <w:tabs>
            <w:tab w:val="left" w:pos="502"/>
            <w:tab w:val="num" w:pos="742"/>
          </w:tabs>
          <w:ind w:left="84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119E45D2">
        <w:start w:val="1"/>
        <w:numFmt w:val="bullet"/>
        <w:lvlText w:val="•"/>
        <w:lvlJc w:val="left"/>
        <w:pPr>
          <w:tabs>
            <w:tab w:val="left" w:pos="502"/>
            <w:tab w:val="num" w:pos="982"/>
          </w:tabs>
          <w:ind w:left="108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F12CD3E6">
        <w:start w:val="1"/>
        <w:numFmt w:val="bullet"/>
        <w:lvlText w:val="•"/>
        <w:lvlJc w:val="left"/>
        <w:pPr>
          <w:tabs>
            <w:tab w:val="left" w:pos="502"/>
            <w:tab w:val="num" w:pos="1222"/>
          </w:tabs>
          <w:ind w:left="132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C608A556">
        <w:start w:val="1"/>
        <w:numFmt w:val="bullet"/>
        <w:lvlText w:val="•"/>
        <w:lvlJc w:val="left"/>
        <w:pPr>
          <w:tabs>
            <w:tab w:val="left" w:pos="502"/>
            <w:tab w:val="num" w:pos="1462"/>
          </w:tabs>
          <w:ind w:left="156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7A1878A6">
        <w:start w:val="1"/>
        <w:numFmt w:val="bullet"/>
        <w:lvlText w:val="•"/>
        <w:lvlJc w:val="left"/>
        <w:pPr>
          <w:tabs>
            <w:tab w:val="left" w:pos="502"/>
            <w:tab w:val="num" w:pos="1702"/>
          </w:tabs>
          <w:ind w:left="180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FB1E73AC">
        <w:start w:val="1"/>
        <w:numFmt w:val="bullet"/>
        <w:lvlText w:val="•"/>
        <w:lvlJc w:val="left"/>
        <w:pPr>
          <w:tabs>
            <w:tab w:val="left" w:pos="502"/>
            <w:tab w:val="num" w:pos="1942"/>
          </w:tabs>
          <w:ind w:left="204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F04A10EA">
        <w:start w:val="1"/>
        <w:numFmt w:val="bullet"/>
        <w:lvlText w:val="•"/>
        <w:lvlJc w:val="left"/>
        <w:pPr>
          <w:tabs>
            <w:tab w:val="left" w:pos="502"/>
            <w:tab w:val="num" w:pos="2182"/>
          </w:tabs>
          <w:ind w:left="2286" w:hanging="36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6C"/>
    <w:rsid w:val="00206FB1"/>
    <w:rsid w:val="008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0225499-D2E1-4858-A0A9-BF45AA0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next w:val="BodyAA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Big">
    <w:name w:val="Bullet Big"/>
    <w:pPr>
      <w:numPr>
        <w:numId w:val="1"/>
      </w:numPr>
    </w:pPr>
  </w:style>
  <w:style w:type="paragraph" w:styleId="Subtitle">
    <w:name w:val="Subtitle"/>
    <w:next w:val="BodyAA"/>
    <w:pPr>
      <w:keepNext/>
    </w:pPr>
    <w:rPr>
      <w:rFonts w:ascii="Helvetica Neue" w:hAnsi="Helvetica Neue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">
    <w:name w:val="Bullets"/>
    <w:pPr>
      <w:numPr>
        <w:numId w:val="3"/>
      </w:numPr>
    </w:pPr>
  </w:style>
  <w:style w:type="paragraph" w:styleId="Caption">
    <w:name w:val="caption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0">
    <w:name w:val="Bullets.0"/>
    <w:pPr>
      <w:numPr>
        <w:numId w:val="5"/>
      </w:numPr>
    </w:pPr>
  </w:style>
  <w:style w:type="numbering" w:customStyle="1" w:styleId="ImportedStyle1">
    <w:name w:val="Imported Style 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Portman</dc:creator>
  <cp:lastModifiedBy>Shannon Portman</cp:lastModifiedBy>
  <cp:revision>2</cp:revision>
  <dcterms:created xsi:type="dcterms:W3CDTF">2024-10-16T13:58:00Z</dcterms:created>
  <dcterms:modified xsi:type="dcterms:W3CDTF">2024-10-16T13:58:00Z</dcterms:modified>
</cp:coreProperties>
</file>